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C2AE" w14:textId="77777777" w:rsidR="00A11688" w:rsidRDefault="00A11688" w:rsidP="00A116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b/>
          <w:color w:val="000000"/>
          <w:sz w:val="28"/>
          <w:szCs w:val="28"/>
          <w:u w:val="single"/>
        </w:rPr>
      </w:pPr>
    </w:p>
    <w:p w14:paraId="0C163E98" w14:textId="77777777" w:rsidR="00EA2360" w:rsidRPr="00A11688" w:rsidRDefault="00E80E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11688">
        <w:rPr>
          <w:color w:val="000000"/>
          <w:sz w:val="28"/>
          <w:szCs w:val="28"/>
        </w:rPr>
        <w:tab/>
        <w:t xml:space="preserve">Por la presente, el </w:t>
      </w:r>
      <w:r w:rsidR="007700DC" w:rsidRPr="00A11688">
        <w:rPr>
          <w:color w:val="000000"/>
          <w:sz w:val="28"/>
          <w:szCs w:val="28"/>
        </w:rPr>
        <w:t>c</w:t>
      </w:r>
      <w:r w:rsidRPr="00A11688">
        <w:rPr>
          <w:color w:val="000000"/>
          <w:sz w:val="28"/>
          <w:szCs w:val="28"/>
        </w:rPr>
        <w:t xml:space="preserve">lub de </w:t>
      </w:r>
      <w:r w:rsidR="007700DC" w:rsidRPr="00A11688">
        <w:rPr>
          <w:color w:val="000000"/>
          <w:sz w:val="28"/>
          <w:szCs w:val="28"/>
        </w:rPr>
        <w:t xml:space="preserve">esgrima o sala de </w:t>
      </w:r>
      <w:r w:rsidR="00A11688" w:rsidRPr="00A11688">
        <w:rPr>
          <w:color w:val="000000"/>
          <w:sz w:val="28"/>
          <w:szCs w:val="28"/>
        </w:rPr>
        <w:t>armas -</w:t>
      </w:r>
      <w:r w:rsidRPr="00A11688">
        <w:rPr>
          <w:color w:val="000000"/>
          <w:sz w:val="28"/>
          <w:szCs w:val="28"/>
        </w:rPr>
        <w:t xml:space="preserve"> </w:t>
      </w:r>
      <w:r w:rsidR="007700DC" w:rsidRPr="00A11688">
        <w:rPr>
          <w:color w:val="000000"/>
          <w:sz w:val="28"/>
          <w:szCs w:val="28"/>
          <w:shd w:val="clear" w:color="auto" w:fill="D9D9D9" w:themeFill="background1" w:themeFillShade="D9"/>
        </w:rPr>
        <w:tab/>
      </w:r>
      <w:r w:rsidR="007700DC" w:rsidRPr="00A11688">
        <w:rPr>
          <w:color w:val="000000"/>
          <w:sz w:val="28"/>
          <w:szCs w:val="28"/>
          <w:shd w:val="clear" w:color="auto" w:fill="D9D9D9" w:themeFill="background1" w:themeFillShade="D9"/>
        </w:rPr>
        <w:tab/>
      </w:r>
      <w:r w:rsidR="007700DC" w:rsidRPr="00A11688">
        <w:rPr>
          <w:color w:val="000000"/>
          <w:sz w:val="28"/>
          <w:szCs w:val="28"/>
          <w:shd w:val="clear" w:color="auto" w:fill="D9D9D9" w:themeFill="background1" w:themeFillShade="D9"/>
        </w:rPr>
        <w:tab/>
      </w:r>
      <w:r w:rsidRPr="00A11688">
        <w:rPr>
          <w:color w:val="000000"/>
          <w:sz w:val="28"/>
          <w:szCs w:val="28"/>
        </w:rPr>
        <w:t>solicita le sea expedida la licencia autonómica de la temporada 202</w:t>
      </w:r>
      <w:r w:rsidR="007700DC" w:rsidRPr="00A11688">
        <w:rPr>
          <w:sz w:val="28"/>
          <w:szCs w:val="28"/>
        </w:rPr>
        <w:t>6</w:t>
      </w:r>
      <w:r w:rsidRPr="00A11688">
        <w:rPr>
          <w:color w:val="000000"/>
          <w:sz w:val="28"/>
          <w:szCs w:val="28"/>
        </w:rPr>
        <w:t>-</w:t>
      </w:r>
      <w:r w:rsidR="00A11688" w:rsidRPr="00A11688">
        <w:rPr>
          <w:color w:val="000000"/>
          <w:sz w:val="28"/>
          <w:szCs w:val="28"/>
        </w:rPr>
        <w:t>202</w:t>
      </w:r>
      <w:r w:rsidR="00A11688" w:rsidRPr="00A11688">
        <w:rPr>
          <w:sz w:val="28"/>
          <w:szCs w:val="28"/>
        </w:rPr>
        <w:t>7</w:t>
      </w:r>
      <w:r w:rsidR="00A11688" w:rsidRPr="00A11688">
        <w:rPr>
          <w:color w:val="000000"/>
          <w:sz w:val="28"/>
          <w:szCs w:val="28"/>
        </w:rPr>
        <w:t xml:space="preserve"> a</w:t>
      </w:r>
      <w:r w:rsidR="007700DC" w:rsidRPr="00A11688">
        <w:rPr>
          <w:color w:val="000000"/>
          <w:sz w:val="28"/>
          <w:szCs w:val="28"/>
        </w:rPr>
        <w:t xml:space="preserve"> los t</w:t>
      </w:r>
      <w:r w:rsidRPr="00A11688">
        <w:rPr>
          <w:color w:val="000000"/>
          <w:sz w:val="28"/>
          <w:szCs w:val="28"/>
        </w:rPr>
        <w:t xml:space="preserve">iradores, </w:t>
      </w:r>
      <w:r w:rsidR="007700DC" w:rsidRPr="00A11688">
        <w:rPr>
          <w:color w:val="000000"/>
          <w:sz w:val="28"/>
          <w:szCs w:val="28"/>
        </w:rPr>
        <w:t>técnicos, árbitros o f</w:t>
      </w:r>
      <w:r w:rsidRPr="00A11688">
        <w:rPr>
          <w:color w:val="000000"/>
          <w:sz w:val="28"/>
          <w:szCs w:val="28"/>
        </w:rPr>
        <w:t>ederativos que en el impreso oficial de la Mutualidad se relacionan, y que adjuntamos a esta carta.</w:t>
      </w:r>
    </w:p>
    <w:p w14:paraId="4C6BF53B" w14:textId="77777777" w:rsidR="00EA2360" w:rsidRDefault="00E80E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color w:val="000000"/>
          <w:sz w:val="24"/>
          <w:szCs w:val="24"/>
        </w:rPr>
      </w:pPr>
      <w:r w:rsidRPr="00A11688">
        <w:rPr>
          <w:color w:val="000000"/>
          <w:sz w:val="28"/>
          <w:szCs w:val="28"/>
        </w:rPr>
        <w:tab/>
        <w:t>Para el pago correspondiente y mediante ingreso en la cuenta bancaria de la Federación, (Banco Santander: ES59 0049/4539/91/2310016325) cuya fotocopia adjuntamos, remitimos la cantidad de</w:t>
      </w:r>
      <w:r w:rsidRPr="008955E1">
        <w:rPr>
          <w:color w:val="000000"/>
          <w:sz w:val="28"/>
          <w:szCs w:val="28"/>
          <w:shd w:val="clear" w:color="auto" w:fill="D9D9D9" w:themeFill="background1" w:themeFillShade="D9"/>
        </w:rPr>
        <w:t xml:space="preserve">    </w:t>
      </w:r>
      <w:r w:rsidR="00A11688" w:rsidRPr="008955E1">
        <w:rPr>
          <w:color w:val="000000"/>
          <w:sz w:val="28"/>
          <w:szCs w:val="28"/>
          <w:shd w:val="clear" w:color="auto" w:fill="D9D9D9" w:themeFill="background1" w:themeFillShade="D9"/>
        </w:rPr>
        <w:t xml:space="preserve">     </w:t>
      </w:r>
      <w:proofErr w:type="gramStart"/>
      <w:r w:rsidR="00A11688" w:rsidRPr="008955E1">
        <w:rPr>
          <w:color w:val="000000"/>
          <w:sz w:val="28"/>
          <w:szCs w:val="28"/>
          <w:shd w:val="clear" w:color="auto" w:fill="D9D9D9" w:themeFill="background1" w:themeFillShade="D9"/>
        </w:rPr>
        <w:t xml:space="preserve"> </w:t>
      </w:r>
      <w:r w:rsidR="008955E1">
        <w:rPr>
          <w:color w:val="000000"/>
          <w:sz w:val="28"/>
          <w:szCs w:val="28"/>
          <w:shd w:val="clear" w:color="auto" w:fill="D9D9D9" w:themeFill="background1" w:themeFillShade="D9"/>
        </w:rPr>
        <w:t xml:space="preserve">  </w:t>
      </w:r>
      <w:r w:rsidR="00A11688" w:rsidRPr="00A11688">
        <w:rPr>
          <w:color w:val="000000"/>
          <w:sz w:val="28"/>
          <w:szCs w:val="28"/>
        </w:rPr>
        <w:t>(</w:t>
      </w:r>
      <w:proofErr w:type="gramEnd"/>
      <w:r w:rsidR="008955E1">
        <w:rPr>
          <w:color w:val="000000"/>
          <w:sz w:val="28"/>
          <w:szCs w:val="28"/>
        </w:rPr>
        <w:t>€</w:t>
      </w:r>
      <w:r w:rsidR="00A11688">
        <w:rPr>
          <w:color w:val="000000"/>
          <w:sz w:val="28"/>
          <w:szCs w:val="28"/>
        </w:rPr>
        <w:t>), relativo</w:t>
      </w:r>
      <w:r w:rsidRPr="00A11688">
        <w:rPr>
          <w:color w:val="000000"/>
          <w:sz w:val="28"/>
          <w:szCs w:val="28"/>
        </w:rPr>
        <w:t xml:space="preserve"> al siguiente detalle</w:t>
      </w:r>
      <w:r w:rsidRPr="00A11688">
        <w:rPr>
          <w:color w:val="000000"/>
          <w:sz w:val="24"/>
          <w:szCs w:val="24"/>
        </w:rPr>
        <w:t>:</w:t>
      </w:r>
    </w:p>
    <w:p w14:paraId="64ABB21F" w14:textId="77777777" w:rsidR="00A11688" w:rsidRPr="00A11688" w:rsidRDefault="00A11688" w:rsidP="00A116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4"/>
          <w:szCs w:val="24"/>
        </w:rPr>
      </w:pPr>
    </w:p>
    <w:tbl>
      <w:tblPr>
        <w:tblStyle w:val="a2"/>
        <w:tblW w:w="89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3"/>
        <w:gridCol w:w="1275"/>
        <w:gridCol w:w="1755"/>
        <w:gridCol w:w="1852"/>
      </w:tblGrid>
      <w:tr w:rsidR="00EA2360" w14:paraId="0802E200" w14:textId="77777777">
        <w:trPr>
          <w:trHeight w:val="293"/>
          <w:jc w:val="center"/>
        </w:trPr>
        <w:tc>
          <w:tcPr>
            <w:tcW w:w="4033" w:type="dxa"/>
          </w:tcPr>
          <w:p w14:paraId="29DD395D" w14:textId="77777777" w:rsidR="00EA2360" w:rsidRPr="00A11688" w:rsidRDefault="00E80E09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Tipo</w:t>
            </w:r>
          </w:p>
        </w:tc>
        <w:tc>
          <w:tcPr>
            <w:tcW w:w="1275" w:type="dxa"/>
          </w:tcPr>
          <w:p w14:paraId="26EE600E" w14:textId="77777777" w:rsidR="00EA2360" w:rsidRPr="00A11688" w:rsidRDefault="00E80E09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Cantidad</w:t>
            </w:r>
          </w:p>
        </w:tc>
        <w:tc>
          <w:tcPr>
            <w:tcW w:w="1755" w:type="dxa"/>
          </w:tcPr>
          <w:p w14:paraId="21E7C690" w14:textId="77777777" w:rsidR="00EA2360" w:rsidRPr="00A11688" w:rsidRDefault="00E80E09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Precio</w:t>
            </w:r>
          </w:p>
        </w:tc>
        <w:tc>
          <w:tcPr>
            <w:tcW w:w="1852" w:type="dxa"/>
          </w:tcPr>
          <w:p w14:paraId="53B9551B" w14:textId="77777777" w:rsidR="00EA2360" w:rsidRPr="00A11688" w:rsidRDefault="00E80E09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Total</w:t>
            </w:r>
          </w:p>
        </w:tc>
      </w:tr>
      <w:tr w:rsidR="007700DC" w14:paraId="12FDFD52" w14:textId="77777777" w:rsidTr="008955E1">
        <w:trPr>
          <w:trHeight w:val="293"/>
          <w:jc w:val="center"/>
        </w:trPr>
        <w:tc>
          <w:tcPr>
            <w:tcW w:w="4033" w:type="dxa"/>
          </w:tcPr>
          <w:p w14:paraId="71A4D0C5" w14:textId="77777777" w:rsidR="007700DC" w:rsidRPr="00A11688" w:rsidRDefault="007700DC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Lic. m9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AEA0D4D" w14:textId="77777777" w:rsidR="007700DC" w:rsidRPr="00A11688" w:rsidRDefault="007700DC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600D2700" w14:textId="77777777" w:rsidR="007700DC" w:rsidRPr="00A11688" w:rsidRDefault="007700DC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15,00 €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739E17A5" w14:textId="77777777" w:rsidR="007700DC" w:rsidRPr="00A11688" w:rsidRDefault="007700DC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700DC" w14:paraId="65DC6F61" w14:textId="77777777" w:rsidTr="008955E1">
        <w:trPr>
          <w:trHeight w:val="293"/>
          <w:jc w:val="center"/>
        </w:trPr>
        <w:tc>
          <w:tcPr>
            <w:tcW w:w="4033" w:type="dxa"/>
          </w:tcPr>
          <w:p w14:paraId="34EBE751" w14:textId="77777777" w:rsidR="007700DC" w:rsidRPr="00A11688" w:rsidRDefault="007700DC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Lic. m11 – m 13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915CE90" w14:textId="77777777" w:rsidR="007700DC" w:rsidRPr="00A11688" w:rsidRDefault="007700DC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34A256BC" w14:textId="77777777" w:rsidR="007700DC" w:rsidRPr="00A11688" w:rsidRDefault="007700DC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25,00 €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52E63DC4" w14:textId="77777777" w:rsidR="007700DC" w:rsidRPr="00A11688" w:rsidRDefault="007700DC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A2360" w14:paraId="47F75289" w14:textId="77777777" w:rsidTr="008955E1">
        <w:trPr>
          <w:jc w:val="center"/>
        </w:trPr>
        <w:tc>
          <w:tcPr>
            <w:tcW w:w="4033" w:type="dxa"/>
          </w:tcPr>
          <w:p w14:paraId="54A9BAA6" w14:textId="77777777" w:rsidR="00EA2360" w:rsidRPr="00A11688" w:rsidRDefault="007700DC" w:rsidP="007700DC">
            <w:pP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Lic.</w:t>
            </w:r>
            <w:r w:rsidR="00E80E09" w:rsidRPr="00A11688">
              <w:rPr>
                <w:color w:val="000000"/>
                <w:sz w:val="28"/>
                <w:szCs w:val="28"/>
              </w:rPr>
              <w:t xml:space="preserve"> m14 y </w:t>
            </w:r>
            <w:r w:rsidRPr="00A11688">
              <w:rPr>
                <w:color w:val="000000"/>
                <w:sz w:val="28"/>
                <w:szCs w:val="28"/>
              </w:rPr>
              <w:t>m</w:t>
            </w:r>
            <w:r w:rsidR="00E80E09" w:rsidRPr="00A11688">
              <w:rPr>
                <w:color w:val="000000"/>
                <w:sz w:val="28"/>
                <w:szCs w:val="28"/>
              </w:rPr>
              <w:t xml:space="preserve">15 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E6A470D" w14:textId="77777777" w:rsidR="00EA2360" w:rsidRPr="00A11688" w:rsidRDefault="00EA2360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1E3481E9" w14:textId="77777777" w:rsidR="00EA2360" w:rsidRPr="00A11688" w:rsidRDefault="00E80E09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40.00 €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5F68865C" w14:textId="77777777" w:rsidR="00EA2360" w:rsidRPr="00A11688" w:rsidRDefault="00EA2360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A2360" w14:paraId="06E0A93A" w14:textId="77777777" w:rsidTr="008955E1">
        <w:trPr>
          <w:jc w:val="center"/>
        </w:trPr>
        <w:tc>
          <w:tcPr>
            <w:tcW w:w="4033" w:type="dxa"/>
          </w:tcPr>
          <w:p w14:paraId="762626CF" w14:textId="77777777" w:rsidR="00EA2360" w:rsidRPr="00A11688" w:rsidRDefault="007700DC" w:rsidP="007700DC">
            <w:pP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Lic. m17, m20, ABS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0ABD99F" w14:textId="77777777" w:rsidR="00EA2360" w:rsidRPr="00A11688" w:rsidRDefault="00EA2360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4BC87D81" w14:textId="77777777" w:rsidR="00EA2360" w:rsidRPr="00A11688" w:rsidRDefault="00E80E09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60,00 €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6583A869" w14:textId="77777777" w:rsidR="00EA2360" w:rsidRPr="00A11688" w:rsidRDefault="00EA2360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A2360" w14:paraId="66CFC507" w14:textId="77777777" w:rsidTr="008955E1">
        <w:trPr>
          <w:jc w:val="center"/>
        </w:trPr>
        <w:tc>
          <w:tcPr>
            <w:tcW w:w="4033" w:type="dxa"/>
          </w:tcPr>
          <w:p w14:paraId="73C8CAD1" w14:textId="77777777" w:rsidR="00EA2360" w:rsidRPr="00A11688" w:rsidRDefault="007700DC" w:rsidP="007700DC">
            <w:pP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Primera Lic.</w:t>
            </w:r>
            <w:r w:rsidR="00E80E09" w:rsidRPr="00A11688">
              <w:rPr>
                <w:color w:val="000000"/>
                <w:sz w:val="28"/>
                <w:szCs w:val="28"/>
              </w:rPr>
              <w:t xml:space="preserve"> técnico, </w:t>
            </w:r>
            <w:r w:rsidRPr="00A11688">
              <w:rPr>
                <w:color w:val="000000"/>
                <w:sz w:val="28"/>
                <w:szCs w:val="28"/>
              </w:rPr>
              <w:t xml:space="preserve">o </w:t>
            </w:r>
            <w:r w:rsidR="00E80E09" w:rsidRPr="00A11688">
              <w:rPr>
                <w:color w:val="000000"/>
                <w:sz w:val="28"/>
                <w:szCs w:val="28"/>
              </w:rPr>
              <w:t xml:space="preserve">árbitro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919AF54" w14:textId="77777777" w:rsidR="00EA2360" w:rsidRPr="00A11688" w:rsidRDefault="00EA2360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69683002" w14:textId="77777777" w:rsidR="00EA2360" w:rsidRPr="00A11688" w:rsidRDefault="00E80E09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60,00 €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5D06BEBA" w14:textId="77777777" w:rsidR="00EA2360" w:rsidRPr="00A11688" w:rsidRDefault="00EA2360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A2360" w14:paraId="1494DF33" w14:textId="77777777" w:rsidTr="008955E1">
        <w:trPr>
          <w:jc w:val="center"/>
        </w:trPr>
        <w:tc>
          <w:tcPr>
            <w:tcW w:w="4033" w:type="dxa"/>
          </w:tcPr>
          <w:p w14:paraId="4BC6871E" w14:textId="77777777" w:rsidR="00EA2360" w:rsidRPr="00A11688" w:rsidRDefault="007700DC" w:rsidP="007700DC">
            <w:pP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Segunda Lic.</w:t>
            </w:r>
            <w:r w:rsidR="00E80E09" w:rsidRPr="00A11688">
              <w:rPr>
                <w:color w:val="000000"/>
                <w:sz w:val="28"/>
                <w:szCs w:val="28"/>
              </w:rPr>
              <w:t xml:space="preserve"> técnico, </w:t>
            </w:r>
            <w:r w:rsidRPr="00A11688">
              <w:rPr>
                <w:color w:val="000000"/>
                <w:sz w:val="28"/>
                <w:szCs w:val="28"/>
              </w:rPr>
              <w:t xml:space="preserve">o árbitro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A3A611E" w14:textId="77777777" w:rsidR="00EA2360" w:rsidRPr="00A11688" w:rsidRDefault="00EA2360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4CAC7FDC" w14:textId="77777777" w:rsidR="00EA2360" w:rsidRPr="00A11688" w:rsidRDefault="00E80E09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30,00 €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10B1EB19" w14:textId="77777777" w:rsidR="00EA2360" w:rsidRPr="00A11688" w:rsidRDefault="00EA2360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A2360" w14:paraId="6BEC8B5C" w14:textId="77777777" w:rsidTr="008955E1">
        <w:trPr>
          <w:jc w:val="center"/>
        </w:trPr>
        <w:tc>
          <w:tcPr>
            <w:tcW w:w="4033" w:type="dxa"/>
          </w:tcPr>
          <w:p w14:paraId="2E435516" w14:textId="77777777" w:rsidR="00EA2360" w:rsidRPr="00A11688" w:rsidRDefault="007700DC" w:rsidP="007700DC">
            <w:pP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Tercera Lic. técnico o árbitro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823F140" w14:textId="77777777" w:rsidR="00EA2360" w:rsidRPr="00A11688" w:rsidRDefault="00EA2360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45EB104C" w14:textId="77777777" w:rsidR="00EA2360" w:rsidRPr="00A11688" w:rsidRDefault="00E80E09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20.00 €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65DD0A99" w14:textId="77777777" w:rsidR="00EA2360" w:rsidRPr="00A11688" w:rsidRDefault="00EA2360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A2360" w14:paraId="069413C8" w14:textId="77777777" w:rsidTr="008955E1">
        <w:trPr>
          <w:jc w:val="center"/>
        </w:trPr>
        <w:tc>
          <w:tcPr>
            <w:tcW w:w="4033" w:type="dxa"/>
          </w:tcPr>
          <w:p w14:paraId="6CAB4B52" w14:textId="77777777" w:rsidR="00EA2360" w:rsidRPr="00A11688" w:rsidRDefault="007700DC" w:rsidP="007700DC">
            <w:pP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Lic.</w:t>
            </w:r>
            <w:r w:rsidR="00E80E09" w:rsidRPr="00A11688">
              <w:rPr>
                <w:color w:val="000000"/>
                <w:sz w:val="28"/>
                <w:szCs w:val="28"/>
              </w:rPr>
              <w:t xml:space="preserve"> de directivo</w:t>
            </w:r>
            <w:r w:rsidR="00E80E09" w:rsidRPr="00A11688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2756F38" w14:textId="77777777" w:rsidR="00EA2360" w:rsidRPr="00A11688" w:rsidRDefault="00EA2360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6E387681" w14:textId="77777777" w:rsidR="00EA2360" w:rsidRPr="00A11688" w:rsidRDefault="00E80E09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60.00 €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072737CB" w14:textId="77777777" w:rsidR="00EA2360" w:rsidRPr="00A11688" w:rsidRDefault="00EA2360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A2360" w14:paraId="1F66E795" w14:textId="77777777" w:rsidTr="008955E1">
        <w:trPr>
          <w:jc w:val="center"/>
        </w:trPr>
        <w:tc>
          <w:tcPr>
            <w:tcW w:w="4033" w:type="dxa"/>
          </w:tcPr>
          <w:p w14:paraId="79C7997F" w14:textId="77777777" w:rsidR="00EA2360" w:rsidRPr="00A11688" w:rsidRDefault="007700DC" w:rsidP="007700DC">
            <w:pP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Lic.</w:t>
            </w:r>
            <w:r w:rsidR="00E80E09" w:rsidRPr="00A11688">
              <w:rPr>
                <w:color w:val="000000"/>
                <w:sz w:val="28"/>
                <w:szCs w:val="28"/>
              </w:rPr>
              <w:t xml:space="preserve"> de </w:t>
            </w:r>
            <w:r w:rsidRPr="00A11688">
              <w:rPr>
                <w:color w:val="000000"/>
                <w:sz w:val="28"/>
                <w:szCs w:val="28"/>
              </w:rPr>
              <w:t>c</w:t>
            </w:r>
            <w:r w:rsidR="00E80E09" w:rsidRPr="00A11688">
              <w:rPr>
                <w:color w:val="000000"/>
                <w:sz w:val="28"/>
                <w:szCs w:val="28"/>
              </w:rPr>
              <w:t>lub nueva constitución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958A607" w14:textId="77777777" w:rsidR="00EA2360" w:rsidRPr="00A11688" w:rsidRDefault="00EA2360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58E65559" w14:textId="77777777" w:rsidR="00EA2360" w:rsidRPr="00A11688" w:rsidRDefault="00E80E09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250,00 €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17652C73" w14:textId="77777777" w:rsidR="00EA2360" w:rsidRPr="00A11688" w:rsidRDefault="00EA2360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A2360" w14:paraId="1002ADC5" w14:textId="77777777" w:rsidTr="008955E1">
        <w:trPr>
          <w:trHeight w:val="467"/>
          <w:jc w:val="center"/>
        </w:trPr>
        <w:tc>
          <w:tcPr>
            <w:tcW w:w="4033" w:type="dxa"/>
          </w:tcPr>
          <w:p w14:paraId="49CF149F" w14:textId="77777777" w:rsidR="00EA2360" w:rsidRPr="00A11688" w:rsidRDefault="007700DC" w:rsidP="007700DC">
            <w:pP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Lic. de c</w:t>
            </w:r>
            <w:r w:rsidR="00E80E09" w:rsidRPr="00A11688">
              <w:rPr>
                <w:color w:val="000000"/>
                <w:sz w:val="28"/>
                <w:szCs w:val="28"/>
              </w:rPr>
              <w:t>lub renovación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856FB45" w14:textId="77777777" w:rsidR="00EA2360" w:rsidRPr="00A11688" w:rsidRDefault="00EA2360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2BF241F0" w14:textId="77777777" w:rsidR="00EA2360" w:rsidRPr="00A11688" w:rsidRDefault="00E80E09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A11688">
              <w:rPr>
                <w:color w:val="000000"/>
                <w:sz w:val="28"/>
                <w:szCs w:val="28"/>
              </w:rPr>
              <w:t>150,00 €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07D84CB0" w14:textId="77777777" w:rsidR="00EA2360" w:rsidRPr="00A11688" w:rsidRDefault="00EA2360" w:rsidP="00770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700DC" w14:paraId="13EC7233" w14:textId="77777777" w:rsidTr="008955E1">
        <w:trPr>
          <w:trHeight w:val="467"/>
          <w:jc w:val="center"/>
        </w:trPr>
        <w:tc>
          <w:tcPr>
            <w:tcW w:w="4033" w:type="dxa"/>
          </w:tcPr>
          <w:p w14:paraId="51D10A06" w14:textId="77777777" w:rsidR="007700DC" w:rsidRPr="00A11688" w:rsidRDefault="007700DC" w:rsidP="007700DC">
            <w:pPr>
              <w:spacing w:line="360" w:lineRule="auto"/>
              <w:ind w:left="1" w:hanging="3"/>
              <w:jc w:val="right"/>
              <w:rPr>
                <w:b/>
                <w:color w:val="000000"/>
                <w:sz w:val="28"/>
                <w:szCs w:val="28"/>
              </w:rPr>
            </w:pPr>
            <w:r w:rsidRPr="00A11688">
              <w:rPr>
                <w:b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275" w:type="dxa"/>
          </w:tcPr>
          <w:p w14:paraId="5B7A6F81" w14:textId="77777777" w:rsidR="007700DC" w:rsidRPr="00A11688" w:rsidRDefault="007700DC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shd w:val="clear" w:color="auto" w:fill="FFFFFF" w:themeFill="background1"/>
          </w:tcPr>
          <w:p w14:paraId="03149437" w14:textId="77777777" w:rsidR="007700DC" w:rsidRPr="00A11688" w:rsidRDefault="007700DC" w:rsidP="007700DC">
            <w:pP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D9D9D9" w:themeFill="background1" w:themeFillShade="D9"/>
          </w:tcPr>
          <w:p w14:paraId="4786A81E" w14:textId="77777777" w:rsidR="007700DC" w:rsidRPr="00A11688" w:rsidRDefault="007700DC" w:rsidP="00A1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360" w:lineRule="auto"/>
              <w:ind w:left="1" w:hanging="3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70E5DD33" w14:textId="77777777" w:rsidR="00EA2360" w:rsidRDefault="00E80E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14:paraId="3D63E317" w14:textId="60B44773" w:rsidR="00EA2360" w:rsidRPr="00A11688" w:rsidRDefault="00E80E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A11688">
        <w:rPr>
          <w:color w:val="000000"/>
          <w:sz w:val="28"/>
          <w:szCs w:val="28"/>
        </w:rPr>
        <w:t xml:space="preserve">En, a </w:t>
      </w:r>
      <w:r w:rsidRPr="008955E1">
        <w:rPr>
          <w:color w:val="000000"/>
          <w:sz w:val="28"/>
          <w:szCs w:val="28"/>
          <w:shd w:val="clear" w:color="auto" w:fill="D9D9D9" w:themeFill="background1" w:themeFillShade="D9"/>
        </w:rPr>
        <w:t xml:space="preserve"> </w:t>
      </w:r>
      <w:r w:rsidRPr="00A11688">
        <w:rPr>
          <w:color w:val="000000"/>
          <w:sz w:val="28"/>
          <w:szCs w:val="28"/>
        </w:rPr>
        <w:t xml:space="preserve">de </w:t>
      </w:r>
      <w:proofErr w:type="spellStart"/>
      <w:r w:rsidRPr="00A11688">
        <w:rPr>
          <w:color w:val="000000"/>
          <w:sz w:val="28"/>
          <w:szCs w:val="28"/>
        </w:rPr>
        <w:t>de</w:t>
      </w:r>
      <w:proofErr w:type="spellEnd"/>
      <w:r w:rsidRPr="00A11688">
        <w:rPr>
          <w:color w:val="000000"/>
          <w:sz w:val="28"/>
          <w:szCs w:val="28"/>
        </w:rPr>
        <w:t xml:space="preserve"> 202</w:t>
      </w:r>
    </w:p>
    <w:p w14:paraId="3C0BC30C" w14:textId="77777777" w:rsidR="00EA2360" w:rsidRPr="00A11688" w:rsidRDefault="006C7A85" w:rsidP="004D5DA6">
      <w:pPr>
        <w:pBdr>
          <w:top w:val="nil"/>
          <w:left w:val="nil"/>
          <w:bottom w:val="nil"/>
          <w:right w:val="nil"/>
          <w:between w:val="nil"/>
        </w:pBdr>
        <w:shd w:val="clear" w:color="auto" w:fill="D9D9D9" w:themeFill="background1" w:themeFillShade="D9"/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0E09" w:rsidRPr="00A11688">
        <w:rPr>
          <w:color w:val="000000"/>
          <w:sz w:val="28"/>
          <w:szCs w:val="28"/>
        </w:rPr>
        <w:t>El/La</w:t>
      </w:r>
      <w:r>
        <w:rPr>
          <w:color w:val="000000"/>
          <w:sz w:val="28"/>
          <w:szCs w:val="28"/>
        </w:rPr>
        <w:t xml:space="preserve"> presidente del c</w:t>
      </w:r>
      <w:r w:rsidR="00E80E09" w:rsidRPr="00A11688">
        <w:rPr>
          <w:color w:val="000000"/>
          <w:sz w:val="28"/>
          <w:szCs w:val="28"/>
        </w:rPr>
        <w:t>lub</w:t>
      </w:r>
    </w:p>
    <w:p w14:paraId="2A466719" w14:textId="77777777" w:rsidR="00A11688" w:rsidRDefault="006C7A85" w:rsidP="004D5DA6">
      <w:pPr>
        <w:pBdr>
          <w:top w:val="nil"/>
          <w:left w:val="nil"/>
          <w:bottom w:val="nil"/>
          <w:right w:val="nil"/>
          <w:between w:val="nil"/>
        </w:pBdr>
        <w:shd w:val="clear" w:color="auto" w:fill="D9D9D9" w:themeFill="background1" w:themeFillShade="D9"/>
        <w:spacing w:line="360" w:lineRule="auto"/>
        <w:ind w:left="1" w:hanging="3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ab/>
      </w:r>
      <w:r w:rsidR="00E80E09" w:rsidRPr="00A11688">
        <w:rPr>
          <w:color w:val="000000"/>
          <w:sz w:val="28"/>
          <w:szCs w:val="28"/>
        </w:rPr>
        <w:t>Fdo</w:t>
      </w:r>
      <w:r>
        <w:rPr>
          <w:color w:val="000000"/>
          <w:sz w:val="28"/>
          <w:szCs w:val="28"/>
        </w:rPr>
        <w:t>.</w:t>
      </w:r>
      <w:r w:rsidR="00E80E09" w:rsidRPr="00A11688">
        <w:rPr>
          <w:color w:val="000000"/>
          <w:sz w:val="28"/>
          <w:szCs w:val="28"/>
        </w:rPr>
        <w:t xml:space="preserve">: </w:t>
      </w:r>
    </w:p>
    <w:sectPr w:rsidR="00A11688" w:rsidSect="00A11688">
      <w:headerReference w:type="default" r:id="rId8"/>
      <w:footerReference w:type="default" r:id="rId9"/>
      <w:pgSz w:w="11906" w:h="16838"/>
      <w:pgMar w:top="1955" w:right="1247" w:bottom="1418" w:left="136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F111" w14:textId="77777777" w:rsidR="003D49BB" w:rsidRDefault="003D49BB" w:rsidP="00A11688">
      <w:r>
        <w:separator/>
      </w:r>
    </w:p>
  </w:endnote>
  <w:endnote w:type="continuationSeparator" w:id="0">
    <w:p w14:paraId="7A0C70E3" w14:textId="77777777" w:rsidR="003D49BB" w:rsidRDefault="003D49BB" w:rsidP="00A1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BF62" w14:textId="77777777" w:rsidR="00A11688" w:rsidRDefault="00A11688" w:rsidP="00A11688">
    <w:pPr>
      <w:pStyle w:val="Piedepgina"/>
      <w:tabs>
        <w:tab w:val="clear" w:pos="4252"/>
        <w:tab w:val="clear" w:pos="8504"/>
        <w:tab w:val="left" w:pos="1365"/>
      </w:tabs>
    </w:pPr>
    <w:r>
      <w:tab/>
    </w:r>
    <w:r>
      <w:tab/>
      <w:t>SRA. PRESIDENTA DE LA FEDERACION ANDALUZA DE ESGRIMA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8E33" w14:textId="77777777" w:rsidR="003D49BB" w:rsidRDefault="003D49BB" w:rsidP="00A11688">
      <w:r>
        <w:separator/>
      </w:r>
    </w:p>
  </w:footnote>
  <w:footnote w:type="continuationSeparator" w:id="0">
    <w:p w14:paraId="71364082" w14:textId="77777777" w:rsidR="003D49BB" w:rsidRDefault="003D49BB" w:rsidP="00A11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6E6D6" w14:textId="77777777" w:rsidR="00A11688" w:rsidRDefault="00A11688" w:rsidP="00A11688">
    <w:pPr>
      <w:pStyle w:val="Encabezado"/>
      <w:jc w:val="center"/>
      <w:rPr>
        <w:b/>
        <w:sz w:val="24"/>
        <w:szCs w:val="24"/>
      </w:rPr>
    </w:pPr>
    <w:r>
      <w:rPr>
        <w:noProof/>
        <w:lang w:val="es-ES_tradnl"/>
      </w:rPr>
      <w:drawing>
        <wp:anchor distT="0" distB="0" distL="114300" distR="114300" simplePos="0" relativeHeight="251658240" behindDoc="0" locked="0" layoutInCell="1" allowOverlap="1" wp14:anchorId="7526F107" wp14:editId="71F98284">
          <wp:simplePos x="0" y="0"/>
          <wp:positionH relativeFrom="column">
            <wp:posOffset>-1216660</wp:posOffset>
          </wp:positionH>
          <wp:positionV relativeFrom="paragraph">
            <wp:posOffset>-487680</wp:posOffset>
          </wp:positionV>
          <wp:extent cx="1927801" cy="144399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E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801" cy="1443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926068" w14:textId="77777777" w:rsidR="00A11688" w:rsidRDefault="00A11688" w:rsidP="00A11688">
    <w:pPr>
      <w:pStyle w:val="Encabezado"/>
      <w:jc w:val="center"/>
      <w:rPr>
        <w:b/>
        <w:sz w:val="24"/>
        <w:szCs w:val="24"/>
      </w:rPr>
    </w:pPr>
  </w:p>
  <w:p w14:paraId="60894641" w14:textId="77777777" w:rsidR="00A11688" w:rsidRDefault="00A11688" w:rsidP="00A11688">
    <w:pPr>
      <w:pStyle w:val="Encabezado"/>
      <w:jc w:val="center"/>
    </w:pPr>
    <w:r>
      <w:rPr>
        <w:b/>
        <w:sz w:val="24"/>
        <w:szCs w:val="24"/>
      </w:rPr>
      <w:t>SO</w:t>
    </w:r>
    <w:r w:rsidRPr="00A11688">
      <w:rPr>
        <w:b/>
        <w:sz w:val="24"/>
        <w:szCs w:val="24"/>
      </w:rPr>
      <w:t>LICITUD DE EXPEDICIÓN DE LICENCIA AUTONÓMICA ANDALUZA DE ESGRIMA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60"/>
    <w:rsid w:val="00053F7C"/>
    <w:rsid w:val="000E58BB"/>
    <w:rsid w:val="003D49BB"/>
    <w:rsid w:val="004D5DA6"/>
    <w:rsid w:val="005842BD"/>
    <w:rsid w:val="006C7A85"/>
    <w:rsid w:val="007700DC"/>
    <w:rsid w:val="00796A53"/>
    <w:rsid w:val="008955E1"/>
    <w:rsid w:val="00A11688"/>
    <w:rsid w:val="00B5560B"/>
    <w:rsid w:val="00C83531"/>
    <w:rsid w:val="00CE4424"/>
    <w:rsid w:val="00DE5ECE"/>
    <w:rsid w:val="00E46CEA"/>
    <w:rsid w:val="00E80E09"/>
    <w:rsid w:val="00EA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BEB36"/>
  <w15:docId w15:val="{8F1F6865-F935-4BB1-9F89-F1829CBF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" w:eastAsia="es-ES_tradn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gunta">
    <w:name w:val="pregunta"/>
    <w:next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b/>
      <w:caps/>
      <w:noProof/>
      <w:position w:val="-1"/>
      <w:sz w:val="24"/>
      <w:u w:val="thick"/>
    </w:rPr>
  </w:style>
  <w:style w:type="paragraph" w:customStyle="1" w:styleId="Pregunta0">
    <w:name w:val="Pregunta"/>
    <w:next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b/>
      <w:caps/>
      <w:noProof/>
      <w:position w:val="-1"/>
      <w:sz w:val="24"/>
      <w:u w:val="single"/>
    </w:rPr>
  </w:style>
  <w:style w:type="paragraph" w:styleId="Textoindependiente">
    <w:name w:val="Body Text"/>
    <w:basedOn w:val="Normal"/>
    <w:rPr>
      <w:sz w:val="28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116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1688"/>
  </w:style>
  <w:style w:type="paragraph" w:styleId="Piedepgina">
    <w:name w:val="footer"/>
    <w:basedOn w:val="Normal"/>
    <w:link w:val="PiedepginaCar"/>
    <w:uiPriority w:val="99"/>
    <w:unhideWhenUsed/>
    <w:rsid w:val="00A116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1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qL1Xvx7er1x6iFRgolTl+k/tEA==">CgMxLjAyCGguZ2pkZ3hzOAByITFIS2xRR2JLRlg5V1NSaHR0cHpPS20tWUZGZG5jWGZnNg==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28E47A2-5131-4BCF-9EFF-2AC29A3D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Casares</dc:creator>
  <cp:lastModifiedBy>Usuario</cp:lastModifiedBy>
  <cp:revision>2</cp:revision>
  <dcterms:created xsi:type="dcterms:W3CDTF">2026-08-14T10:26:00Z</dcterms:created>
  <dcterms:modified xsi:type="dcterms:W3CDTF">2026-08-14T10:26:00Z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lpwstr>-1842752683</vt:lpwstr>
  </property>
  <property fmtid="{D5CDD505-2E9C-101B-9397-08002B2CF9AE}" pid="3" name="_EmailSubject">
    <vt:lpwstr>_EmailSubject</vt:lpwstr>
  </property>
  <property fmtid="{D5CDD505-2E9C-101B-9397-08002B2CF9AE}" pid="4" name="_AuthorEmail">
    <vt:lpwstr>astrid@supercable.es</vt:lpwstr>
  </property>
  <property fmtid="{D5CDD505-2E9C-101B-9397-08002B2CF9AE}" pid="5" name="_AuthorEmailDisplayName">
    <vt:lpwstr>Astrid Ferrando</vt:lpwstr>
  </property>
  <property fmtid="{D5CDD505-2E9C-101B-9397-08002B2CF9AE}" pid="6" name="_ReviewingToolsShownOnce">
    <vt:lpwstr>_ReviewingToolsShownOnce</vt:lpwstr>
  </property>
</Properties>
</file>